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78FB" w14:textId="60B420AE" w:rsidR="00725C5B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795698CF" w14:textId="403E7919" w:rsidR="001143D8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37B87AE4" w14:textId="1F168159" w:rsidR="001143D8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14, 2019 at 1:00pm</w:t>
      </w:r>
    </w:p>
    <w:p w14:paraId="3D6CE78F" w14:textId="620F1166" w:rsidR="001143D8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</w:t>
      </w:r>
    </w:p>
    <w:p w14:paraId="771B4F97" w14:textId="6DC95661" w:rsidR="001143D8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03B143" w14:textId="08B43215" w:rsidR="001143D8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201D6" w14:textId="763D16AD" w:rsidR="001143D8" w:rsidRDefault="001143D8" w:rsidP="001143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9BE3EF" w14:textId="6717E6EA" w:rsid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1302 hours. 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Rick Thompson, Fred Biscotti, Karen Lichti</w:t>
      </w:r>
    </w:p>
    <w:p w14:paraId="33BE4126" w14:textId="25F21F77" w:rsidR="001143D8" w:rsidRDefault="001143D8" w:rsidP="001143D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ADEC86" w14:textId="78D38EBD" w:rsid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Comment </w:t>
      </w:r>
      <w:r>
        <w:rPr>
          <w:rFonts w:ascii="Times New Roman" w:hAnsi="Times New Roman" w:cs="Times New Roman"/>
          <w:sz w:val="24"/>
          <w:szCs w:val="24"/>
        </w:rPr>
        <w:t>– None</w:t>
      </w:r>
    </w:p>
    <w:p w14:paraId="265E7BA6" w14:textId="77777777" w:rsidR="001143D8" w:rsidRPr="001143D8" w:rsidRDefault="001143D8" w:rsidP="001143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27BF91" w14:textId="70CCB89F" w:rsid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of April Meeting </w:t>
      </w:r>
      <w:r>
        <w:rPr>
          <w:rFonts w:ascii="Times New Roman" w:hAnsi="Times New Roman" w:cs="Times New Roman"/>
          <w:sz w:val="24"/>
          <w:szCs w:val="24"/>
        </w:rPr>
        <w:t>– Motion was made to accept April Minutes as presented.  Motion seconded and passed unanimously.</w:t>
      </w:r>
    </w:p>
    <w:p w14:paraId="47E089F0" w14:textId="77777777" w:rsidR="001143D8" w:rsidRPr="001143D8" w:rsidRDefault="001143D8" w:rsidP="001143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F96691" w14:textId="1493450D" w:rsid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Treasurer’s Report for April </w:t>
      </w:r>
      <w:r>
        <w:rPr>
          <w:rFonts w:ascii="Times New Roman" w:hAnsi="Times New Roman" w:cs="Times New Roman"/>
          <w:sz w:val="24"/>
          <w:szCs w:val="24"/>
        </w:rPr>
        <w:t xml:space="preserve">– Motion was made to accept the April Treasurer’s report </w:t>
      </w:r>
      <w:r w:rsidR="00A7280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as presented.  Motion seconded and passed unanimously.</w:t>
      </w:r>
    </w:p>
    <w:p w14:paraId="6CF0910F" w14:textId="77777777" w:rsidR="001143D8" w:rsidRPr="001143D8" w:rsidRDefault="001143D8" w:rsidP="001143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0F244D" w14:textId="4944AA1B" w:rsid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Manager’s Report </w:t>
      </w:r>
      <w:r>
        <w:rPr>
          <w:rFonts w:ascii="Times New Roman" w:hAnsi="Times New Roman" w:cs="Times New Roman"/>
          <w:sz w:val="24"/>
          <w:szCs w:val="24"/>
        </w:rPr>
        <w:t>– See Attached</w:t>
      </w:r>
    </w:p>
    <w:p w14:paraId="76192174" w14:textId="77777777" w:rsidR="001143D8" w:rsidRPr="001143D8" w:rsidRDefault="001143D8" w:rsidP="001143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894B42" w14:textId="1B027B66" w:rsid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 </w:t>
      </w:r>
      <w:r>
        <w:rPr>
          <w:rFonts w:ascii="Times New Roman" w:hAnsi="Times New Roman" w:cs="Times New Roman"/>
          <w:sz w:val="24"/>
          <w:szCs w:val="24"/>
        </w:rPr>
        <w:t>– There is a free Ethics class being offered in August in Quincy.  Karen will be attending unless out on a fire and would like to take some Board Members with.</w:t>
      </w:r>
    </w:p>
    <w:p w14:paraId="5109FAB2" w14:textId="77777777" w:rsidR="001143D8" w:rsidRPr="001143D8" w:rsidRDefault="001143D8" w:rsidP="001143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F542A0" w14:textId="60A2EEE7" w:rsidR="001143D8" w:rsidRDefault="001143D8" w:rsidP="001143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Sierra Hospice group has offered to move the Memorial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Labrynth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back of Seneca Hospital to the Cemetery.</w:t>
      </w:r>
    </w:p>
    <w:p w14:paraId="3D667416" w14:textId="3AEED26C" w:rsidR="001143D8" w:rsidRDefault="001143D8" w:rsidP="001143D8">
      <w:pPr>
        <w:rPr>
          <w:rFonts w:ascii="Times New Roman" w:hAnsi="Times New Roman" w:cs="Times New Roman"/>
          <w:sz w:val="24"/>
          <w:szCs w:val="24"/>
        </w:rPr>
      </w:pPr>
    </w:p>
    <w:p w14:paraId="37B080F6" w14:textId="6A3EB488" w:rsidR="001143D8" w:rsidRPr="001143D8" w:rsidRDefault="001143D8" w:rsidP="001143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770B5757" w14:textId="02A0C6BD" w:rsidR="001143D8" w:rsidRDefault="001143D8" w:rsidP="00114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43D8">
        <w:rPr>
          <w:rFonts w:ascii="Times New Roman" w:hAnsi="Times New Roman" w:cs="Times New Roman"/>
          <w:sz w:val="24"/>
          <w:szCs w:val="24"/>
        </w:rPr>
        <w:t xml:space="preserve"> Audit Bids – After some discussion a motion was made to accept the audit bid from Farnsworth and Associates to do our audit for 2017-2018 and 2018-2019.</w:t>
      </w:r>
    </w:p>
    <w:p w14:paraId="6CF4E167" w14:textId="578CA692" w:rsidR="00A72805" w:rsidRDefault="00A72805" w:rsidP="00A728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9DF0B93" w14:textId="2523C5FF" w:rsidR="00A72805" w:rsidRDefault="00A72805" w:rsidP="00A728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Policy Manual – Still in process</w:t>
      </w:r>
    </w:p>
    <w:p w14:paraId="1868527C" w14:textId="77777777" w:rsidR="00A72805" w:rsidRPr="00A72805" w:rsidRDefault="00A72805" w:rsidP="00A728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6F7F02" w14:textId="50AD7C83" w:rsidR="00A72805" w:rsidRPr="00A72805" w:rsidRDefault="00A72805" w:rsidP="00A72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2A8E7D8A" w14:textId="058B229B" w:rsidR="00A72805" w:rsidRDefault="00A72805" w:rsidP="00A728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Possible new Board Member – JoAnn Wheatly has shown interest in becoming a Board Member.  After discussion Fred was asked to call her and request that she fill</w:t>
      </w:r>
    </w:p>
    <w:p w14:paraId="45BB5AF7" w14:textId="058EDA32" w:rsidR="00A72805" w:rsidRDefault="00A72805" w:rsidP="00A7280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 an application then </w:t>
      </w:r>
      <w:proofErr w:type="gramStart"/>
      <w:r>
        <w:rPr>
          <w:rFonts w:ascii="Times New Roman" w:hAnsi="Times New Roman" w:cs="Times New Roman"/>
          <w:sz w:val="24"/>
          <w:szCs w:val="24"/>
        </w:rPr>
        <w:t>send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to the Plumas County Board of Supervisors.</w:t>
      </w:r>
    </w:p>
    <w:p w14:paraId="59822BB6" w14:textId="71D3BC1B" w:rsidR="00A72805" w:rsidRDefault="00A72805" w:rsidP="00A72805">
      <w:pPr>
        <w:rPr>
          <w:rFonts w:ascii="Times New Roman" w:hAnsi="Times New Roman" w:cs="Times New Roman"/>
          <w:sz w:val="24"/>
          <w:szCs w:val="24"/>
        </w:rPr>
      </w:pPr>
    </w:p>
    <w:p w14:paraId="62E45397" w14:textId="7EA6DC90" w:rsidR="00A72805" w:rsidRDefault="00A72805" w:rsidP="00A728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Free Scattering Day – A motion was made to place an ad in the Chester Progressive to advertise a free Scattering Day on Memorial Day from 10 to 2.  Motion was seconded and passed unanimously.</w:t>
      </w:r>
    </w:p>
    <w:p w14:paraId="72205708" w14:textId="2CD20F95" w:rsidR="00A72805" w:rsidRDefault="00A72805" w:rsidP="00A7280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1AC95F5" w14:textId="7B109171" w:rsidR="00A72805" w:rsidRDefault="00A72805" w:rsidP="00A728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New computer and Windows program – After some discussion a motion was made to upgrade our computer and software.  Motion was seconded and passed unanimously.</w:t>
      </w:r>
    </w:p>
    <w:p w14:paraId="7159B187" w14:textId="77777777" w:rsidR="00A72805" w:rsidRPr="00A72805" w:rsidRDefault="00A72805" w:rsidP="00A728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A8A1F3" w14:textId="33FACF06" w:rsidR="00A72805" w:rsidRDefault="00A72805" w:rsidP="00A72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Adjournment </w:t>
      </w:r>
      <w:r>
        <w:rPr>
          <w:rFonts w:ascii="Times New Roman" w:hAnsi="Times New Roman" w:cs="Times New Roman"/>
          <w:sz w:val="24"/>
          <w:szCs w:val="24"/>
        </w:rPr>
        <w:t>– Motion was made, seconded and passed unanimously for adjournment at 1332 hours.</w:t>
      </w:r>
    </w:p>
    <w:p w14:paraId="048219A1" w14:textId="0E1DDEA1" w:rsidR="00A72805" w:rsidRDefault="00A72805" w:rsidP="00A7280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AF26F40" w14:textId="31A2BCE6" w:rsidR="00A72805" w:rsidRDefault="00A72805" w:rsidP="00A7280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B358471" w14:textId="5F26C86D" w:rsidR="00A72805" w:rsidRDefault="00A72805" w:rsidP="00A7280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DE3F495" w14:textId="788C8B5C" w:rsidR="00A72805" w:rsidRPr="00A72805" w:rsidRDefault="00A72805" w:rsidP="00A7280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 meeting is June 11, 2019 at 1:00pm.</w:t>
      </w:r>
      <w:bookmarkStart w:id="0" w:name="_GoBack"/>
      <w:bookmarkEnd w:id="0"/>
    </w:p>
    <w:p w14:paraId="700832B9" w14:textId="77777777" w:rsidR="00A72805" w:rsidRPr="00A72805" w:rsidRDefault="00A72805" w:rsidP="00A72805">
      <w:pPr>
        <w:rPr>
          <w:rFonts w:ascii="Times New Roman" w:hAnsi="Times New Roman" w:cs="Times New Roman"/>
          <w:sz w:val="24"/>
          <w:szCs w:val="24"/>
        </w:rPr>
      </w:pPr>
    </w:p>
    <w:sectPr w:rsidR="00A72805" w:rsidRPr="00A7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7EF"/>
    <w:multiLevelType w:val="hybridMultilevel"/>
    <w:tmpl w:val="A85421B4"/>
    <w:lvl w:ilvl="0" w:tplc="4D0422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F13E77"/>
    <w:multiLevelType w:val="hybridMultilevel"/>
    <w:tmpl w:val="612A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227F"/>
    <w:multiLevelType w:val="hybridMultilevel"/>
    <w:tmpl w:val="D348289E"/>
    <w:lvl w:ilvl="0" w:tplc="F524FF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D8"/>
    <w:rsid w:val="001143D8"/>
    <w:rsid w:val="00460D73"/>
    <w:rsid w:val="00725C5B"/>
    <w:rsid w:val="00A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505"/>
  <w15:chartTrackingRefBased/>
  <w15:docId w15:val="{78D5F6B6-9A8B-4ABC-96CF-02D28C81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2019-06-04T02:19:00Z</cp:lastPrinted>
  <dcterms:created xsi:type="dcterms:W3CDTF">2019-06-04T02:00:00Z</dcterms:created>
  <dcterms:modified xsi:type="dcterms:W3CDTF">2019-06-04T02:20:00Z</dcterms:modified>
</cp:coreProperties>
</file>